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3E9B2" w14:textId="6E0402C8" w:rsidR="00724325" w:rsidRDefault="00D54A18" w:rsidP="007243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</w:rPr>
        <w:t>Л</w:t>
      </w:r>
      <w:r w:rsidR="00724325" w:rsidRPr="007243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</w:rPr>
        <w:t>екция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KZ"/>
        </w:rPr>
        <w:t>7.</w:t>
      </w:r>
      <w:r w:rsidR="00724325" w:rsidRPr="0072432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</w:rPr>
        <w:t xml:space="preserve"> Контроль документации</w:t>
      </w:r>
    </w:p>
    <w:p w14:paraId="2D3020BA" w14:textId="1E83BF48" w:rsidR="00724325" w:rsidRPr="00D54A18" w:rsidRDefault="00724325" w:rsidP="00D54A18">
      <w:pPr>
        <w:pStyle w:val="a4"/>
        <w:numPr>
          <w:ilvl w:val="0"/>
          <w:numId w:val="1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</w:rPr>
      </w:pPr>
      <w:r w:rsidRPr="00D54A1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</w:rPr>
        <w:t>Принципы написания и ведения документации</w:t>
      </w:r>
    </w:p>
    <w:p w14:paraId="2A644196" w14:textId="77777777" w:rsidR="00724325" w:rsidRPr="00724325" w:rsidRDefault="00724325" w:rsidP="00724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Приветствую тебя, начинающий или уже состоявшийся гейм-дизайнер. Ниже твоему вниманию представлен документ, описывающий базовые принципы написания и ведения документаций, с описанием типов, структуры и версионности. Этот документ дополняет статью </w:t>
      </w:r>
      <w:hyperlink r:id="rId5" w:history="1">
        <w:r w:rsidRPr="0072432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KZ" w:eastAsia="ru-KZ"/>
          </w:rPr>
          <w:t>шаблон ГДД с описанием игровой механики</w:t>
        </w:r>
      </w:hyperlink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12595F42" w14:textId="77777777" w:rsidR="00724325" w:rsidRPr="00724325" w:rsidRDefault="00724325" w:rsidP="007243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Виды дизайн-документации</w:t>
      </w:r>
    </w:p>
    <w:p w14:paraId="09A81EF4" w14:textId="77777777" w:rsidR="00724325" w:rsidRPr="00724325" w:rsidRDefault="00724325" w:rsidP="007243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GDD </w:t>
      </w: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— гейм-дизайн документация, которая включает в себя описания логики и принципов работы фичей. Частными случаями GDD являются концепт-дизайн документация и расчетные листы с балансом.</w:t>
      </w:r>
    </w:p>
    <w:p w14:paraId="11B81E0E" w14:textId="77777777" w:rsidR="00724325" w:rsidRPr="00724325" w:rsidRDefault="00724325" w:rsidP="007243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CDD </w:t>
      </w: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— контент-дизайн документация, которая включает в себя описание визуального стиля для механик и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ассетов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референсы,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мудборды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аудио-визуальные примеры того, каким по итогу должен быть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ассет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или общая картина</w:t>
      </w:r>
    </w:p>
    <w:p w14:paraId="5F65C764" w14:textId="77777777" w:rsidR="00724325" w:rsidRPr="00724325" w:rsidRDefault="00724325" w:rsidP="007243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UI/UX </w:t>
      </w: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— документация, посвященная пользовательскому опыту взаимодействия с фичей или приложением, обычно выполняемая в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Miro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(для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user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journey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 или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Figma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(для непосредственных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ассетов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или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мокапов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интерфейса)</w:t>
      </w:r>
    </w:p>
    <w:p w14:paraId="5E9F2C08" w14:textId="77777777" w:rsidR="00724325" w:rsidRPr="00724325" w:rsidRDefault="00724325" w:rsidP="007243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Tutorial</w:t>
      </w:r>
      <w:proofErr w:type="spellEnd"/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— документация, посвященная методам объяснения игроку принципов и особенностей использования приложения или механики.</w:t>
      </w:r>
    </w:p>
    <w:p w14:paraId="1B690D8B" w14:textId="77777777" w:rsidR="00724325" w:rsidRPr="00724325" w:rsidRDefault="00724325" w:rsidP="007243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NDD</w:t>
      </w: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— нарративная документация, она содержит в себе информацию по сюжетной части проекта, а именно описывает сеттинг и лор мира, его персонажей, предметы, правила и ситуации. Также к этому разделу относится любая повествовательная система проекта, к примеру кат-сцены,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квестовая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и диалоговая система</w:t>
      </w:r>
    </w:p>
    <w:p w14:paraId="283950C9" w14:textId="77777777" w:rsidR="00724325" w:rsidRPr="00724325" w:rsidRDefault="00724325" w:rsidP="007243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CAD</w:t>
      </w: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— концепт-арт документация — документация, которая обычно является частью CDD, но в отдельных случаях представляет собой обособленный документ с требованиями со стороны ГД на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концептирование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ассетов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39DCE6D8" w14:textId="77777777" w:rsidR="00724325" w:rsidRPr="00724325" w:rsidRDefault="00724325" w:rsidP="007243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</w:pPr>
      <w:proofErr w:type="spellStart"/>
      <w:r w:rsidRPr="00724325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Неклассифицируемая</w:t>
      </w:r>
      <w:proofErr w:type="spellEnd"/>
      <w:r w:rsidRPr="00724325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 xml:space="preserve"> документация</w:t>
      </w:r>
    </w:p>
    <w:p w14:paraId="6A90AC4E" w14:textId="77777777" w:rsidR="00724325" w:rsidRPr="00724325" w:rsidRDefault="00724325" w:rsidP="00724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Существует такая документация как гайдлайны, внутренние установочные документы, презентации, питчи, отчеты, TLE и пр. — их крайне проблематично разнести по видам дизайн-документации, но в действительности и не нужно, уже потому что это не дизайн-документация. В таких случаях придерживаемся логического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нейминга</w:t>
      </w:r>
      <w:proofErr w:type="spellEnd"/>
    </w:p>
    <w:p w14:paraId="4B2F233F" w14:textId="77777777" w:rsidR="00724325" w:rsidRPr="00724325" w:rsidRDefault="00724325" w:rsidP="007243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Report |</w:t>
      </w:r>
    </w:p>
    <w:p w14:paraId="6A680BD7" w14:textId="77777777" w:rsidR="00724325" w:rsidRPr="00724325" w:rsidRDefault="00724325" w:rsidP="007243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Presentation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|</w:t>
      </w:r>
    </w:p>
    <w:p w14:paraId="349B1CC9" w14:textId="77777777" w:rsidR="00724325" w:rsidRPr="00724325" w:rsidRDefault="00724325" w:rsidP="007243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Pitch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|</w:t>
      </w:r>
    </w:p>
    <w:p w14:paraId="3DAC1127" w14:textId="77777777" w:rsidR="00724325" w:rsidRPr="00724325" w:rsidRDefault="00724325" w:rsidP="007243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Test |</w:t>
      </w:r>
    </w:p>
    <w:p w14:paraId="0D1ADF9C" w14:textId="77777777" w:rsidR="00724325" w:rsidRPr="00724325" w:rsidRDefault="00724325" w:rsidP="007243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Historical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|</w:t>
      </w:r>
    </w:p>
    <w:p w14:paraId="5B01205D" w14:textId="77777777" w:rsidR="00724325" w:rsidRPr="00724325" w:rsidRDefault="00724325" w:rsidP="00724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Пример:</w:t>
      </w:r>
    </w:p>
    <w:p w14:paraId="55436E92" w14:textId="77777777" w:rsidR="00724325" w:rsidRPr="00724325" w:rsidRDefault="00724325" w:rsidP="00724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[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Gardariki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]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Historical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| Боги древних славян (v1.0,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ready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)</w:t>
      </w:r>
    </w:p>
    <w:p w14:paraId="16F5A844" w14:textId="77777777" w:rsidR="00724325" w:rsidRPr="00724325" w:rsidRDefault="00724325" w:rsidP="00724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* </w:t>
      </w:r>
      <w:r w:rsidRPr="00724325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 xml:space="preserve">Подробнее о </w:t>
      </w:r>
      <w:proofErr w:type="spellStart"/>
      <w:r w:rsidRPr="00724325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>нейминге</w:t>
      </w:r>
      <w:proofErr w:type="spellEnd"/>
      <w:r w:rsidRPr="00724325">
        <w:rPr>
          <w:rFonts w:ascii="Times New Roman" w:eastAsia="Times New Roman" w:hAnsi="Times New Roman" w:cs="Times New Roman"/>
          <w:i/>
          <w:iCs/>
          <w:sz w:val="24"/>
          <w:szCs w:val="24"/>
          <w:lang w:val="ru-KZ" w:eastAsia="ru-KZ"/>
        </w:rPr>
        <w:t xml:space="preserve"> и статусах смотри ниже</w:t>
      </w:r>
    </w:p>
    <w:p w14:paraId="6944E848" w14:textId="77777777" w:rsidR="00724325" w:rsidRPr="00724325" w:rsidRDefault="00724325" w:rsidP="007243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lastRenderedPageBreak/>
        <w:t>Главные качества дизайн-документации</w:t>
      </w:r>
    </w:p>
    <w:p w14:paraId="138FF91C" w14:textId="77777777" w:rsidR="00724325" w:rsidRPr="00724325" w:rsidRDefault="00724325" w:rsidP="007243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Понятность </w:t>
      </w: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— язык документации должен быть прост,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неспециализиорван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а используемые термины объяснены читателю в самом начале.</w:t>
      </w:r>
    </w:p>
    <w:p w14:paraId="155470AE" w14:textId="77777777" w:rsidR="00724325" w:rsidRPr="00724325" w:rsidRDefault="00724325" w:rsidP="007243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Однозначность </w:t>
      </w: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— множественность трактовок тезисов должна быть сведена к минимуму</w:t>
      </w:r>
    </w:p>
    <w:p w14:paraId="63737DF4" w14:textId="77777777" w:rsidR="00724325" w:rsidRPr="00724325" w:rsidRDefault="00724325" w:rsidP="007243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Полнота </w:t>
      </w: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— целью документации является устранение нехватки информации для исполнителя или иного конечного пользователя. Документация должна максимально отвечать своей цели.</w:t>
      </w:r>
    </w:p>
    <w:p w14:paraId="60B3E310" w14:textId="77777777" w:rsidR="00724325" w:rsidRPr="00724325" w:rsidRDefault="00724325" w:rsidP="007243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Конкретность </w:t>
      </w: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— требуется максимальная четкость в изложении мыслей, никакой воды, юмора и сторонних рассуждений.</w:t>
      </w:r>
    </w:p>
    <w:p w14:paraId="701ACC74" w14:textId="77777777" w:rsidR="00724325" w:rsidRPr="00724325" w:rsidRDefault="00724325" w:rsidP="007243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Актуальность </w:t>
      </w: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— ГД должен следить за устареванием тезисов, идей, концепций и расчетов и своевременно устранять эту проблему.</w:t>
      </w:r>
    </w:p>
    <w:p w14:paraId="4F2270B5" w14:textId="77777777" w:rsidR="00724325" w:rsidRPr="00724325" w:rsidRDefault="00724325" w:rsidP="007243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Логичность </w:t>
      </w: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— структура и содержание документа должны быть четко организованы и последовательно изложены.</w:t>
      </w:r>
    </w:p>
    <w:p w14:paraId="774A9F40" w14:textId="77777777" w:rsidR="00724325" w:rsidRPr="00724325" w:rsidRDefault="00724325" w:rsidP="007243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Консистентность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(непротиворечивость) — документация или ее части не должны противоречить друг другу, прочим документам системы или базовым установкам игры (например, лору)</w:t>
      </w:r>
    </w:p>
    <w:p w14:paraId="04CC4FBE" w14:textId="77777777" w:rsidR="00724325" w:rsidRPr="00724325" w:rsidRDefault="00724325" w:rsidP="007243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Базовые принципы ведения документации</w:t>
      </w:r>
    </w:p>
    <w:p w14:paraId="2D1BD84F" w14:textId="77777777" w:rsidR="00724325" w:rsidRPr="00724325" w:rsidRDefault="00724325" w:rsidP="007243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Иерархическая структура</w:t>
      </w: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: Документация должна вестись в системе, которая позволяет задать четкую иерархическую структуру документов —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Confluence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Wiki.JS,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Notion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и пр.</w:t>
      </w:r>
    </w:p>
    <w:p w14:paraId="20460F97" w14:textId="77777777" w:rsidR="00724325" w:rsidRPr="00724325" w:rsidRDefault="00724325" w:rsidP="007243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Облачное хранилище</w:t>
      </w: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: Требуется единое структурированное облачное хранилище для медиа и документов.</w:t>
      </w:r>
    </w:p>
    <w:p w14:paraId="3AD0D2DF" w14:textId="77777777" w:rsidR="00724325" w:rsidRPr="00724325" w:rsidRDefault="00724325" w:rsidP="007243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Единое хранилище</w:t>
      </w: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: Недопустимо хранение проектной документации на личных аккаунтах пользователей.</w:t>
      </w:r>
    </w:p>
    <w:p w14:paraId="783685A2" w14:textId="77777777" w:rsidR="00724325" w:rsidRPr="00724325" w:rsidRDefault="00724325" w:rsidP="007243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Версионность</w:t>
      </w: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: Документация должна иметь версионность (v1.0, v1.1, v2.0) и возможность отката до необходимой версии.</w:t>
      </w:r>
    </w:p>
    <w:p w14:paraId="5EB182C6" w14:textId="77777777" w:rsidR="00724325" w:rsidRPr="00724325" w:rsidRDefault="00724325" w:rsidP="007243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История изменений</w:t>
      </w: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: Каждый документ должен иметь историю изменений для быстрого поиска информации по версиям.</w:t>
      </w:r>
    </w:p>
    <w:p w14:paraId="5AF2C78F" w14:textId="77777777" w:rsidR="00724325" w:rsidRPr="00724325" w:rsidRDefault="00724325" w:rsidP="007243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Архивация старых документов</w:t>
      </w: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: Старая, неактуальная и обесценившаяся документация должна не удаляться, а переходить в архив.</w:t>
      </w:r>
    </w:p>
    <w:p w14:paraId="2EDEACCA" w14:textId="77777777" w:rsidR="00724325" w:rsidRPr="00724325" w:rsidRDefault="00724325" w:rsidP="007243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Ссылки на более мелкие документы</w:t>
      </w: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: Крупные документы должны содержать ссылки на более мелкие документы и частные случаи. Недопустимо создавать многостраничные “простыни” — с ними невозможно работать, равно как и следить за их актуальностью.</w:t>
      </w:r>
    </w:p>
    <w:p w14:paraId="2F97942E" w14:textId="77777777" w:rsidR="00724325" w:rsidRPr="00724325" w:rsidRDefault="00724325" w:rsidP="007243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Аннотация</w:t>
      </w: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: Каждый документ должен иметь раздел Аннотация (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Summary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) — краткое содержание того, о чем в документе идет речь, иначе на поиск нужного документа тратится много времени.</w:t>
      </w:r>
    </w:p>
    <w:p w14:paraId="651C7789" w14:textId="77777777" w:rsidR="00724325" w:rsidRPr="00724325" w:rsidRDefault="00724325" w:rsidP="007243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Используемая терминология и сокращения</w:t>
      </w: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: Каждый документ должен иметь раздел с используемой терминологией и сокращениями. Не все знают, что такое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soft-target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sagger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FTUE, FOV, ARPPU и пр.</w:t>
      </w:r>
    </w:p>
    <w:p w14:paraId="10229FE9" w14:textId="77777777" w:rsidR="00724325" w:rsidRPr="00724325" w:rsidRDefault="00724325" w:rsidP="007243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Введение термина</w:t>
      </w: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: Сначала введение термина, затем использование этого термина — обязательно.</w:t>
      </w:r>
    </w:p>
    <w:p w14:paraId="1B5D58A8" w14:textId="77777777" w:rsidR="00724325" w:rsidRPr="00724325" w:rsidRDefault="00724325" w:rsidP="007243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Связанная документация</w:t>
      </w: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: Каждый документ должен иметь раздел “Связанная документация” — для удобства быстрой навигации и поиска информации.</w:t>
      </w:r>
    </w:p>
    <w:p w14:paraId="671EE28C" w14:textId="77777777" w:rsidR="00724325" w:rsidRPr="00724325" w:rsidRDefault="00724325" w:rsidP="007243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Унификация структуры</w:t>
      </w: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: Структура документации должна быть унифицирована в рамках компании, на крайний случай — в рамках отдела для удобства читающего. </w:t>
      </w: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>Все документы должны создаваться по соответствующим шаблонам с минимально необходимыми изменениями шаблонов, если таковые понадобятся.</w:t>
      </w:r>
    </w:p>
    <w:p w14:paraId="26E5F392" w14:textId="77777777" w:rsidR="00724325" w:rsidRPr="00724325" w:rsidRDefault="00724325" w:rsidP="007243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Интеграция мелких документов</w:t>
      </w: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: Для мелких документов можно опустить создание отдельных CDD, NDD, GDD, UX/UI, помещая релевантную информацию в соответствующие разделы единого документа на дизайн фичи или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ассета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5EBDF24B" w14:textId="77777777" w:rsidR="00724325" w:rsidRPr="00724325" w:rsidRDefault="00724325" w:rsidP="007243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Нейминг</w:t>
      </w:r>
      <w:proofErr w:type="spellEnd"/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и статус готовности</w:t>
      </w: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: Необходимо соблюдать правила унифицированного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нейминга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(названия файлов), а именно </w:t>
      </w:r>
    </w:p>
    <w:p w14:paraId="38050150" w14:textId="77777777" w:rsidR="00724325" w:rsidRPr="00724325" w:rsidRDefault="00724325" w:rsidP="0072432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[Проект] Тип документа | Название (версия, статус)</w:t>
      </w:r>
    </w:p>
    <w:p w14:paraId="33101A47" w14:textId="77777777" w:rsidR="00724325" w:rsidRPr="00724325" w:rsidRDefault="00724325" w:rsidP="0072432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Пример: [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Gardariki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] CDD | Оружие ближнего боя (v1.2,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ready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)</w:t>
      </w:r>
    </w:p>
    <w:p w14:paraId="0BCCE2D3" w14:textId="77777777" w:rsidR="00724325" w:rsidRPr="00724325" w:rsidRDefault="00724325" w:rsidP="007243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Статусы документов</w:t>
      </w:r>
    </w:p>
    <w:p w14:paraId="4E2661A3" w14:textId="77777777" w:rsidR="00724325" w:rsidRPr="00724325" w:rsidRDefault="00724325" w:rsidP="007243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draft</w:t>
      </w:r>
      <w:proofErr w:type="spellEnd"/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— рабочий документ гейм-дизайнера, который видит только гейм-дизайнер,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лид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и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проджект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-менеджер. Только при крайней необходимости дается доступ другим людям. </w:t>
      </w:r>
    </w:p>
    <w:p w14:paraId="317C91C4" w14:textId="77777777" w:rsidR="00724325" w:rsidRPr="00724325" w:rsidRDefault="00724325" w:rsidP="007243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ready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— готов для утверждения</w:t>
      </w:r>
    </w:p>
    <w:p w14:paraId="12F0E718" w14:textId="77777777" w:rsidR="00724325" w:rsidRPr="00724325" w:rsidRDefault="00724325" w:rsidP="007243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final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— утвержден. Если внесены правки, возвращается статус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ready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 </w:t>
      </w:r>
    </w:p>
    <w:p w14:paraId="3EDE43DC" w14:textId="77777777" w:rsidR="00724325" w:rsidRPr="00724325" w:rsidRDefault="00724325" w:rsidP="007243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released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— все описанные в документе фичи находятся в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билде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 </w:t>
      </w:r>
    </w:p>
    <w:p w14:paraId="6FDE14FA" w14:textId="77777777" w:rsidR="00724325" w:rsidRPr="00724325" w:rsidRDefault="00724325" w:rsidP="007243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old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  — старые архивные документы, не реализованные ни в одном из релизов. Статус получают только старые документы, которые нельзя отнести к описанным выше категориям, в дальнейшем его нужно избегать. </w:t>
      </w:r>
    </w:p>
    <w:p w14:paraId="35D7B4A8" w14:textId="77777777" w:rsidR="00724325" w:rsidRPr="00724325" w:rsidRDefault="00724325" w:rsidP="007243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Структура документации</w:t>
      </w:r>
    </w:p>
    <w:p w14:paraId="2F3A51FF" w14:textId="77777777" w:rsidR="00724325" w:rsidRPr="00724325" w:rsidRDefault="00724325" w:rsidP="007243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Документация </w:t>
      </w:r>
    </w:p>
    <w:p w14:paraId="6B68699E" w14:textId="77777777" w:rsidR="00724325" w:rsidRPr="00724325" w:rsidRDefault="00724325" w:rsidP="0072432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Техническая — техническая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докуметация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со структурой по усмотрению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лида</w:t>
      </w:r>
      <w:proofErr w:type="spellEnd"/>
    </w:p>
    <w:p w14:paraId="1FA8C544" w14:textId="77777777" w:rsidR="00724325" w:rsidRPr="00724325" w:rsidRDefault="00724325" w:rsidP="0072432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Арт — арт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докуметация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со структурой по усмотрению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лида</w:t>
      </w:r>
      <w:proofErr w:type="spellEnd"/>
    </w:p>
    <w:p w14:paraId="28A486B7" w14:textId="77777777" w:rsidR="00724325" w:rsidRPr="00724325" w:rsidRDefault="00724325" w:rsidP="0072432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Гейм-дизайн </w:t>
      </w:r>
    </w:p>
    <w:p w14:paraId="4AD0D91F" w14:textId="77777777" w:rsidR="00724325" w:rsidRPr="00724325" w:rsidRDefault="00724325" w:rsidP="00724325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Общая информация</w:t>
      </w: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— о проекте </w:t>
      </w:r>
    </w:p>
    <w:p w14:paraId="49264E68" w14:textId="77777777" w:rsidR="00724325" w:rsidRPr="00724325" w:rsidRDefault="00724325" w:rsidP="00724325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Описание проекта</w:t>
      </w:r>
    </w:p>
    <w:p w14:paraId="5D9AC4F2" w14:textId="77777777" w:rsidR="00724325" w:rsidRPr="00724325" w:rsidRDefault="00724325" w:rsidP="00724325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White Paper — публичный “обзорный”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гдд</w:t>
      </w:r>
      <w:proofErr w:type="spellEnd"/>
    </w:p>
    <w:p w14:paraId="1582579A" w14:textId="77777777" w:rsidR="00724325" w:rsidRPr="00724325" w:rsidRDefault="00724325" w:rsidP="00724325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Общий GDD — полноценный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гдд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где преимущественно используются ссылки на механики и системы</w:t>
      </w:r>
    </w:p>
    <w:p w14:paraId="446760B3" w14:textId="77777777" w:rsidR="00724325" w:rsidRPr="00724325" w:rsidRDefault="00724325" w:rsidP="00724325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Story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Bible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— нарративный справочник, энциклопедия по игре</w:t>
      </w:r>
    </w:p>
    <w:p w14:paraId="4CF57DE1" w14:textId="77777777" w:rsidR="00724325" w:rsidRPr="00724325" w:rsidRDefault="00724325" w:rsidP="00724325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Нарратив</w:t>
      </w: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</w:p>
    <w:p w14:paraId="00EB0C31" w14:textId="77777777" w:rsidR="00724325" w:rsidRPr="00724325" w:rsidRDefault="00724325" w:rsidP="00724325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Сценарий </w:t>
      </w:r>
    </w:p>
    <w:p w14:paraId="543F530C" w14:textId="77777777" w:rsidR="00724325" w:rsidRPr="00724325" w:rsidRDefault="00724325" w:rsidP="00724325">
      <w:pPr>
        <w:numPr>
          <w:ilvl w:val="4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Синопсис</w:t>
      </w:r>
    </w:p>
    <w:p w14:paraId="1C61C363" w14:textId="77777777" w:rsidR="00724325" w:rsidRPr="00724325" w:rsidRDefault="00724325" w:rsidP="00724325">
      <w:pPr>
        <w:numPr>
          <w:ilvl w:val="4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Поэпизодник</w:t>
      </w:r>
      <w:proofErr w:type="spellEnd"/>
    </w:p>
    <w:p w14:paraId="6D916B9A" w14:textId="77777777" w:rsidR="00724325" w:rsidRPr="00724325" w:rsidRDefault="00724325" w:rsidP="00724325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Главы </w:t>
      </w:r>
    </w:p>
    <w:p w14:paraId="7ED9ED73" w14:textId="77777777" w:rsidR="00724325" w:rsidRPr="00724325" w:rsidRDefault="00724325" w:rsidP="00724325">
      <w:pPr>
        <w:numPr>
          <w:ilvl w:val="4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Олаф-предатель — главу надо рассматривать как локальный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гдд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если используются механики и пр., то это дается ссылками </w:t>
      </w:r>
    </w:p>
    <w:p w14:paraId="09775462" w14:textId="77777777" w:rsidR="00724325" w:rsidRPr="00724325" w:rsidRDefault="00724325" w:rsidP="00724325">
      <w:pPr>
        <w:numPr>
          <w:ilvl w:val="5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GDD</w:t>
      </w:r>
    </w:p>
    <w:p w14:paraId="41ECF3F7" w14:textId="77777777" w:rsidR="00724325" w:rsidRPr="00724325" w:rsidRDefault="00724325" w:rsidP="00724325">
      <w:pPr>
        <w:numPr>
          <w:ilvl w:val="5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NDD</w:t>
      </w:r>
    </w:p>
    <w:p w14:paraId="3A5825B2" w14:textId="77777777" w:rsidR="00724325" w:rsidRPr="00724325" w:rsidRDefault="00724325" w:rsidP="00724325">
      <w:pPr>
        <w:numPr>
          <w:ilvl w:val="5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CDD</w:t>
      </w:r>
    </w:p>
    <w:p w14:paraId="62AAE4C5" w14:textId="77777777" w:rsidR="00724325" w:rsidRPr="00724325" w:rsidRDefault="00724325" w:rsidP="00724325">
      <w:pPr>
        <w:numPr>
          <w:ilvl w:val="4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Ведьма и Жрец</w:t>
      </w:r>
    </w:p>
    <w:p w14:paraId="511741DE" w14:textId="77777777" w:rsidR="00724325" w:rsidRPr="00724325" w:rsidRDefault="00724325" w:rsidP="00724325">
      <w:pPr>
        <w:numPr>
          <w:ilvl w:val="4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Сожжение Ладоги</w:t>
      </w:r>
    </w:p>
    <w:p w14:paraId="0446B57F" w14:textId="77777777" w:rsidR="00724325" w:rsidRPr="00724325" w:rsidRDefault="00724325" w:rsidP="00724325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Персонажи </w:t>
      </w:r>
    </w:p>
    <w:p w14:paraId="27AD866E" w14:textId="77777777" w:rsidR="00724325" w:rsidRPr="00724325" w:rsidRDefault="00724325" w:rsidP="00724325">
      <w:pPr>
        <w:numPr>
          <w:ilvl w:val="4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Игровые</w:t>
      </w:r>
    </w:p>
    <w:p w14:paraId="470AF3C4" w14:textId="77777777" w:rsidR="00724325" w:rsidRPr="00724325" w:rsidRDefault="00724325" w:rsidP="00724325">
      <w:pPr>
        <w:numPr>
          <w:ilvl w:val="4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Неигровые</w:t>
      </w:r>
    </w:p>
    <w:p w14:paraId="0A367CD3" w14:textId="77777777" w:rsidR="00724325" w:rsidRPr="00724325" w:rsidRDefault="00724325" w:rsidP="00724325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>Хтонь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(монстры)</w:t>
      </w:r>
    </w:p>
    <w:p w14:paraId="675F5D3A" w14:textId="77777777" w:rsidR="00724325" w:rsidRPr="00724325" w:rsidRDefault="00724325" w:rsidP="00724325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Игровые механики</w:t>
      </w: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— максимально абстрагированные от нарратива механики в чистом виде. Чтобы при необходимости можно было бы из них собрать хоть новую главу, хоть демо-версию на конференцию. </w:t>
      </w:r>
    </w:p>
    <w:p w14:paraId="50886B36" w14:textId="77777777" w:rsidR="00724325" w:rsidRPr="00724325" w:rsidRDefault="00724325" w:rsidP="00724325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Бой </w:t>
      </w:r>
    </w:p>
    <w:p w14:paraId="1C85DB19" w14:textId="77777777" w:rsidR="00724325" w:rsidRPr="00724325" w:rsidRDefault="00724325" w:rsidP="00724325">
      <w:pPr>
        <w:numPr>
          <w:ilvl w:val="4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GDD — логика, описание и расчеты</w:t>
      </w:r>
    </w:p>
    <w:p w14:paraId="563317CF" w14:textId="77777777" w:rsidR="00724325" w:rsidRPr="00724325" w:rsidRDefault="00724325" w:rsidP="00724325">
      <w:pPr>
        <w:numPr>
          <w:ilvl w:val="4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CDD — как выглядит и звучит</w:t>
      </w:r>
    </w:p>
    <w:p w14:paraId="01255637" w14:textId="77777777" w:rsidR="00724325" w:rsidRPr="00724325" w:rsidRDefault="00724325" w:rsidP="00724325">
      <w:pPr>
        <w:numPr>
          <w:ilvl w:val="4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Tutorials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— как обучаем игрока</w:t>
      </w:r>
    </w:p>
    <w:p w14:paraId="106932AE" w14:textId="77777777" w:rsidR="00724325" w:rsidRPr="00724325" w:rsidRDefault="00724325" w:rsidP="00724325">
      <w:pPr>
        <w:numPr>
          <w:ilvl w:val="4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UI/UX — как игрок этим управляет</w:t>
      </w:r>
    </w:p>
    <w:p w14:paraId="2ECA079E" w14:textId="77777777" w:rsidR="00724325" w:rsidRPr="00724325" w:rsidRDefault="00724325" w:rsidP="00724325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Переключение между персонажами</w:t>
      </w:r>
    </w:p>
    <w:p w14:paraId="1793058A" w14:textId="77777777" w:rsidR="00724325" w:rsidRPr="00724325" w:rsidRDefault="00724325" w:rsidP="00724325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Инвентарь</w:t>
      </w:r>
    </w:p>
    <w:p w14:paraId="7E4845C0" w14:textId="77777777" w:rsidR="00724325" w:rsidRPr="00724325" w:rsidRDefault="00724325" w:rsidP="00724325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Способности</w:t>
      </w:r>
    </w:p>
    <w:p w14:paraId="35A8CB4D" w14:textId="77777777" w:rsidR="00724325" w:rsidRPr="00724325" w:rsidRDefault="00724325" w:rsidP="00724325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Пути богов</w:t>
      </w:r>
    </w:p>
    <w:p w14:paraId="278C2476" w14:textId="77777777" w:rsidR="00724325" w:rsidRPr="00724325" w:rsidRDefault="00724325" w:rsidP="00724325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…</w:t>
      </w:r>
    </w:p>
    <w:p w14:paraId="465F9464" w14:textId="77777777" w:rsidR="00724325" w:rsidRPr="00724325" w:rsidRDefault="00724325" w:rsidP="00724325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Системы, контролеры, сопутствующие механики</w:t>
      </w: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</w:p>
    <w:p w14:paraId="5BCC8BC8" w14:textId="77777777" w:rsidR="00724325" w:rsidRPr="00724325" w:rsidRDefault="00724325" w:rsidP="00724325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Камера</w:t>
      </w:r>
    </w:p>
    <w:p w14:paraId="511B4E1F" w14:textId="77777777" w:rsidR="00724325" w:rsidRPr="00724325" w:rsidRDefault="00724325" w:rsidP="00724325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Персонаж</w:t>
      </w:r>
    </w:p>
    <w:p w14:paraId="1F90ECA1" w14:textId="77777777" w:rsidR="00724325" w:rsidRPr="00724325" w:rsidRDefault="00724325" w:rsidP="00724325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Таргетинг</w:t>
      </w:r>
    </w:p>
    <w:p w14:paraId="15D2AF83" w14:textId="77777777" w:rsidR="00724325" w:rsidRPr="00724325" w:rsidRDefault="00724325" w:rsidP="00724325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Перемещение</w:t>
      </w:r>
    </w:p>
    <w:p w14:paraId="4EA3F1F5" w14:textId="77777777" w:rsidR="00724325" w:rsidRPr="00724325" w:rsidRDefault="00724325" w:rsidP="00724325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…</w:t>
      </w:r>
    </w:p>
    <w:p w14:paraId="028614C8" w14:textId="77777777" w:rsidR="00724325" w:rsidRPr="00724325" w:rsidRDefault="00724325" w:rsidP="00724325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Игровые сущности</w:t>
      </w: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</w:p>
    <w:p w14:paraId="6CD7E8C9" w14:textId="77777777" w:rsidR="00724325" w:rsidRPr="00724325" w:rsidRDefault="00724325" w:rsidP="00724325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Игровые предметы </w:t>
      </w:r>
    </w:p>
    <w:p w14:paraId="320A66B3" w14:textId="77777777" w:rsidR="00724325" w:rsidRPr="00724325" w:rsidRDefault="00724325" w:rsidP="00724325">
      <w:pPr>
        <w:numPr>
          <w:ilvl w:val="4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Оружие ближнего боя </w:t>
      </w:r>
    </w:p>
    <w:p w14:paraId="5412BF5C" w14:textId="77777777" w:rsidR="00724325" w:rsidRPr="00724325" w:rsidRDefault="00724325" w:rsidP="00724325">
      <w:pPr>
        <w:numPr>
          <w:ilvl w:val="5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GDD</w:t>
      </w:r>
    </w:p>
    <w:p w14:paraId="6E44208F" w14:textId="77777777" w:rsidR="00724325" w:rsidRPr="00724325" w:rsidRDefault="00724325" w:rsidP="00724325">
      <w:pPr>
        <w:numPr>
          <w:ilvl w:val="5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NDD</w:t>
      </w:r>
    </w:p>
    <w:p w14:paraId="46A1FC9E" w14:textId="77777777" w:rsidR="00724325" w:rsidRPr="00724325" w:rsidRDefault="00724325" w:rsidP="00724325">
      <w:pPr>
        <w:numPr>
          <w:ilvl w:val="5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CDD</w:t>
      </w:r>
    </w:p>
    <w:p w14:paraId="4F651E2D" w14:textId="77777777" w:rsidR="00724325" w:rsidRPr="00724325" w:rsidRDefault="00724325" w:rsidP="00724325">
      <w:pPr>
        <w:numPr>
          <w:ilvl w:val="4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Оружие дальнего боя</w:t>
      </w:r>
    </w:p>
    <w:p w14:paraId="754389F3" w14:textId="77777777" w:rsidR="00724325" w:rsidRPr="00724325" w:rsidRDefault="00724325" w:rsidP="00724325">
      <w:pPr>
        <w:numPr>
          <w:ilvl w:val="4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Оружие магическое</w:t>
      </w:r>
    </w:p>
    <w:p w14:paraId="3B1014CE" w14:textId="77777777" w:rsidR="00724325" w:rsidRPr="00724325" w:rsidRDefault="00724325" w:rsidP="00724325">
      <w:pPr>
        <w:numPr>
          <w:ilvl w:val="4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Снаряжение</w:t>
      </w:r>
    </w:p>
    <w:p w14:paraId="72FB0178" w14:textId="77777777" w:rsidR="00724325" w:rsidRPr="00724325" w:rsidRDefault="00724325" w:rsidP="00724325">
      <w:pPr>
        <w:numPr>
          <w:ilvl w:val="4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Расходуемые предметы</w:t>
      </w:r>
    </w:p>
    <w:p w14:paraId="2274423F" w14:textId="77777777" w:rsidR="00724325" w:rsidRPr="00724325" w:rsidRDefault="00724325" w:rsidP="00724325">
      <w:pPr>
        <w:numPr>
          <w:ilvl w:val="4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Ресурсы</w:t>
      </w:r>
    </w:p>
    <w:p w14:paraId="611E22DB" w14:textId="77777777" w:rsidR="00724325" w:rsidRPr="00724325" w:rsidRDefault="00724325" w:rsidP="00724325">
      <w:pPr>
        <w:numPr>
          <w:ilvl w:val="3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Строительство </w:t>
      </w:r>
    </w:p>
    <w:p w14:paraId="5C2C1FB2" w14:textId="77777777" w:rsidR="00724325" w:rsidRPr="00724325" w:rsidRDefault="00724325" w:rsidP="00724325">
      <w:pPr>
        <w:numPr>
          <w:ilvl w:val="4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Экономические постройки</w:t>
      </w:r>
    </w:p>
    <w:p w14:paraId="23C8DE56" w14:textId="77777777" w:rsidR="00724325" w:rsidRPr="00724325" w:rsidRDefault="00724325" w:rsidP="00724325">
      <w:pPr>
        <w:numPr>
          <w:ilvl w:val="4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Ресурсные постройки</w:t>
      </w:r>
    </w:p>
    <w:p w14:paraId="6C064795" w14:textId="77777777" w:rsidR="00724325" w:rsidRPr="00724325" w:rsidRDefault="00724325" w:rsidP="00724325">
      <w:pPr>
        <w:numPr>
          <w:ilvl w:val="4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Декоративные постройки</w:t>
      </w:r>
    </w:p>
    <w:p w14:paraId="47F4FDC3" w14:textId="77777777" w:rsidR="00724325" w:rsidRPr="00724325" w:rsidRDefault="00724325" w:rsidP="00724325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Мультиплеер</w:t>
      </w:r>
    </w:p>
    <w:p w14:paraId="1CB80B91" w14:textId="77777777" w:rsidR="00724325" w:rsidRPr="00724325" w:rsidRDefault="00724325" w:rsidP="00724325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Концепты</w:t>
      </w:r>
    </w:p>
    <w:p w14:paraId="5BA07877" w14:textId="77777777" w:rsidR="00724325" w:rsidRPr="00724325" w:rsidRDefault="00724325" w:rsidP="00724325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Питчи и презентации</w:t>
      </w:r>
    </w:p>
    <w:p w14:paraId="363A4F50" w14:textId="77777777" w:rsidR="00724325" w:rsidRPr="00724325" w:rsidRDefault="00724325" w:rsidP="00724325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Монетизация</w:t>
      </w:r>
    </w:p>
    <w:p w14:paraId="760180FB" w14:textId="77777777" w:rsidR="00724325" w:rsidRPr="00724325" w:rsidRDefault="00724325" w:rsidP="00724325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Аналитика</w:t>
      </w:r>
    </w:p>
    <w:p w14:paraId="32BE23FB" w14:textId="77777777" w:rsidR="00724325" w:rsidRPr="00724325" w:rsidRDefault="00724325" w:rsidP="00724325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Обновления</w:t>
      </w:r>
    </w:p>
    <w:p w14:paraId="43772555" w14:textId="77777777" w:rsidR="00724325" w:rsidRPr="00724325" w:rsidRDefault="00724325" w:rsidP="00724325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Архив</w:t>
      </w:r>
    </w:p>
    <w:p w14:paraId="4CDFFCDA" w14:textId="77777777" w:rsidR="00724325" w:rsidRPr="00724325" w:rsidRDefault="00724325" w:rsidP="0072432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Менеджерская —  ПМ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докуметация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со структурой по усмотрению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лида</w:t>
      </w:r>
      <w:proofErr w:type="spellEnd"/>
    </w:p>
    <w:p w14:paraId="47F42245" w14:textId="77777777" w:rsidR="00724325" w:rsidRPr="00724325" w:rsidRDefault="00724325" w:rsidP="0072432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Клиентская — создадим раздел, если потребуется </w:t>
      </w:r>
    </w:p>
    <w:p w14:paraId="7BD37A31" w14:textId="77777777" w:rsidR="00724325" w:rsidRPr="00724325" w:rsidRDefault="00724325" w:rsidP="0072432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Библиотека </w:t>
      </w:r>
    </w:p>
    <w:p w14:paraId="7B03B4CA" w14:textId="77777777" w:rsidR="00724325" w:rsidRPr="00724325" w:rsidRDefault="00724325" w:rsidP="00724325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Источники</w:t>
      </w:r>
    </w:p>
    <w:p w14:paraId="583BA77C" w14:textId="77777777" w:rsidR="00724325" w:rsidRPr="00724325" w:rsidRDefault="00724325" w:rsidP="00724325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Историография</w:t>
      </w:r>
    </w:p>
    <w:p w14:paraId="039534DD" w14:textId="77777777" w:rsidR="00724325" w:rsidRPr="00724325" w:rsidRDefault="00724325" w:rsidP="00724325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Базы данных</w:t>
      </w:r>
    </w:p>
    <w:p w14:paraId="0E19BC95" w14:textId="77777777" w:rsidR="00724325" w:rsidRPr="00724325" w:rsidRDefault="00724325" w:rsidP="00724325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Ссылки</w:t>
      </w:r>
    </w:p>
    <w:p w14:paraId="0C645FBF" w14:textId="77777777" w:rsidR="00724325" w:rsidRPr="00724325" w:rsidRDefault="00724325" w:rsidP="007243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Хранение версий</w:t>
      </w:r>
    </w:p>
    <w:p w14:paraId="01B9DE09" w14:textId="77777777" w:rsidR="00724325" w:rsidRPr="00724325" w:rsidRDefault="00724325" w:rsidP="007243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lastRenderedPageBreak/>
        <w:t>Общие принципы версионности</w:t>
      </w:r>
    </w:p>
    <w:p w14:paraId="5287A2DC" w14:textId="77777777" w:rsidR="00724325" w:rsidRPr="00724325" w:rsidRDefault="00724325" w:rsidP="00724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Версионность поддерживается в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друх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направлениях:</w:t>
      </w:r>
    </w:p>
    <w:p w14:paraId="387FB67B" w14:textId="0F6F71CA" w:rsidR="00724325" w:rsidRDefault="00724325" w:rsidP="007243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Внутри каждого документа посредством таблицы с историей изменений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2535"/>
        <w:gridCol w:w="2131"/>
        <w:gridCol w:w="2132"/>
      </w:tblGrid>
      <w:tr w:rsidR="00724325" w14:paraId="42EF1282" w14:textId="77777777" w:rsidTr="00724325">
        <w:tc>
          <w:tcPr>
            <w:tcW w:w="2552" w:type="dxa"/>
          </w:tcPr>
          <w:p w14:paraId="5F19F02A" w14:textId="0C037B53" w:rsidR="00724325" w:rsidRDefault="00724325" w:rsidP="0072432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24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Название апдейта и ссылка</w:t>
            </w:r>
          </w:p>
        </w:tc>
        <w:tc>
          <w:tcPr>
            <w:tcW w:w="2535" w:type="dxa"/>
            <w:vAlign w:val="center"/>
          </w:tcPr>
          <w:p w14:paraId="011F52DA" w14:textId="535B92B4" w:rsidR="00724325" w:rsidRDefault="00724325" w:rsidP="0072432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24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Список правок</w:t>
            </w:r>
          </w:p>
        </w:tc>
        <w:tc>
          <w:tcPr>
            <w:tcW w:w="2131" w:type="dxa"/>
          </w:tcPr>
          <w:p w14:paraId="29BA35A3" w14:textId="1F1CC8F1" w:rsidR="00724325" w:rsidRDefault="00724325" w:rsidP="0072432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24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Дата изменения</w:t>
            </w:r>
          </w:p>
        </w:tc>
        <w:tc>
          <w:tcPr>
            <w:tcW w:w="2132" w:type="dxa"/>
          </w:tcPr>
          <w:p w14:paraId="67A869C8" w14:textId="2AFCA60B" w:rsidR="00724325" w:rsidRDefault="00724325" w:rsidP="0072432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24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Авторы</w:t>
            </w:r>
          </w:p>
        </w:tc>
      </w:tr>
      <w:tr w:rsidR="00724325" w14:paraId="3A5B25BE" w14:textId="77777777" w:rsidTr="00724325">
        <w:tc>
          <w:tcPr>
            <w:tcW w:w="2552" w:type="dxa"/>
            <w:vAlign w:val="center"/>
          </w:tcPr>
          <w:p w14:paraId="68A5D626" w14:textId="161E1ED2" w:rsidR="00724325" w:rsidRDefault="00724325" w:rsidP="0072432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2432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GDD </w:t>
            </w:r>
            <w:proofErr w:type="spellStart"/>
            <w:r w:rsidRPr="0072432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Template</w:t>
            </w:r>
            <w:proofErr w:type="spellEnd"/>
            <w:r w:rsidRPr="0072432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 v1.0</w:t>
            </w:r>
          </w:p>
        </w:tc>
        <w:tc>
          <w:tcPr>
            <w:tcW w:w="2535" w:type="dxa"/>
            <w:vAlign w:val="center"/>
          </w:tcPr>
          <w:p w14:paraId="3D15503D" w14:textId="2F47D78B" w:rsidR="00724325" w:rsidRDefault="00724325" w:rsidP="0072432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24325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Первая версия документа</w:t>
            </w:r>
          </w:p>
        </w:tc>
        <w:tc>
          <w:tcPr>
            <w:tcW w:w="2131" w:type="dxa"/>
            <w:vAlign w:val="center"/>
          </w:tcPr>
          <w:p w14:paraId="75B4053B" w14:textId="4D7DBCE0" w:rsidR="00724325" w:rsidRDefault="00724325" w:rsidP="0072432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24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12.07.2024</w:t>
            </w:r>
          </w:p>
        </w:tc>
        <w:tc>
          <w:tcPr>
            <w:tcW w:w="2132" w:type="dxa"/>
          </w:tcPr>
          <w:p w14:paraId="163996CE" w14:textId="16DE07C1" w:rsidR="00724325" w:rsidRDefault="00724325" w:rsidP="0072432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724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KZ"/>
              </w:rPr>
              <w:t>Антон Елхов</w:t>
            </w:r>
          </w:p>
        </w:tc>
      </w:tr>
    </w:tbl>
    <w:tbl>
      <w:tblPr>
        <w:tblW w:w="45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"/>
        <w:gridCol w:w="107"/>
        <w:gridCol w:w="107"/>
        <w:gridCol w:w="122"/>
      </w:tblGrid>
      <w:tr w:rsidR="00724325" w:rsidRPr="00724325" w14:paraId="133CD283" w14:textId="77777777" w:rsidTr="00724325">
        <w:trPr>
          <w:trHeight w:val="280"/>
          <w:tblCellSpacing w:w="15" w:type="dxa"/>
        </w:trPr>
        <w:tc>
          <w:tcPr>
            <w:tcW w:w="0" w:type="auto"/>
            <w:vAlign w:val="center"/>
            <w:hideMark/>
          </w:tcPr>
          <w:p w14:paraId="16884E06" w14:textId="0BAD2224" w:rsidR="00724325" w:rsidRPr="00724325" w:rsidRDefault="00724325" w:rsidP="0072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0" w:type="auto"/>
            <w:vAlign w:val="center"/>
          </w:tcPr>
          <w:p w14:paraId="0625FEA5" w14:textId="115B1BA1" w:rsidR="00724325" w:rsidRPr="00724325" w:rsidRDefault="00724325" w:rsidP="0072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0" w:type="auto"/>
            <w:vAlign w:val="center"/>
            <w:hideMark/>
          </w:tcPr>
          <w:p w14:paraId="7AA6B7D6" w14:textId="645B56C6" w:rsidR="00724325" w:rsidRPr="00724325" w:rsidRDefault="00724325" w:rsidP="0072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77" w:type="dxa"/>
            <w:vAlign w:val="center"/>
            <w:hideMark/>
          </w:tcPr>
          <w:p w14:paraId="68E779E9" w14:textId="6B3352CE" w:rsidR="00724325" w:rsidRPr="00724325" w:rsidRDefault="00724325" w:rsidP="0072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724325" w:rsidRPr="00724325" w14:paraId="4883C74B" w14:textId="77777777" w:rsidTr="00724325">
        <w:trPr>
          <w:trHeight w:val="290"/>
          <w:tblCellSpacing w:w="15" w:type="dxa"/>
        </w:trPr>
        <w:tc>
          <w:tcPr>
            <w:tcW w:w="0" w:type="auto"/>
            <w:vAlign w:val="center"/>
          </w:tcPr>
          <w:p w14:paraId="1F64B087" w14:textId="0AE3E88D" w:rsidR="00724325" w:rsidRPr="00724325" w:rsidRDefault="00724325" w:rsidP="0072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0" w:type="auto"/>
            <w:vAlign w:val="center"/>
          </w:tcPr>
          <w:p w14:paraId="74D4E2B6" w14:textId="31AD92A3" w:rsidR="00724325" w:rsidRPr="00724325" w:rsidRDefault="00724325" w:rsidP="0072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0" w:type="auto"/>
            <w:vAlign w:val="center"/>
          </w:tcPr>
          <w:p w14:paraId="260A5EBF" w14:textId="754C9C4A" w:rsidR="00724325" w:rsidRPr="00724325" w:rsidRDefault="00724325" w:rsidP="0072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77" w:type="dxa"/>
            <w:vAlign w:val="center"/>
            <w:hideMark/>
          </w:tcPr>
          <w:p w14:paraId="76E19E53" w14:textId="2AC65CAC" w:rsidR="00724325" w:rsidRPr="00724325" w:rsidRDefault="00724325" w:rsidP="0072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</w:tr>
      <w:tr w:rsidR="00724325" w:rsidRPr="00724325" w14:paraId="5617DA2A" w14:textId="77777777" w:rsidTr="00724325">
        <w:trPr>
          <w:trHeight w:hRule="exact" w:val="10"/>
          <w:tblCellSpacing w:w="15" w:type="dxa"/>
        </w:trPr>
        <w:tc>
          <w:tcPr>
            <w:tcW w:w="0" w:type="auto"/>
            <w:vAlign w:val="center"/>
            <w:hideMark/>
          </w:tcPr>
          <w:p w14:paraId="02816CE1" w14:textId="77777777" w:rsidR="00724325" w:rsidRPr="00724325" w:rsidRDefault="00724325" w:rsidP="0072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0" w:type="auto"/>
            <w:vAlign w:val="center"/>
            <w:hideMark/>
          </w:tcPr>
          <w:p w14:paraId="3A3AA50B" w14:textId="77777777" w:rsidR="00724325" w:rsidRPr="00724325" w:rsidRDefault="00724325" w:rsidP="0072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0" w:type="auto"/>
            <w:vAlign w:val="center"/>
            <w:hideMark/>
          </w:tcPr>
          <w:p w14:paraId="76DA5E67" w14:textId="77777777" w:rsidR="00724325" w:rsidRPr="00724325" w:rsidRDefault="00724325" w:rsidP="0072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77" w:type="dxa"/>
            <w:vAlign w:val="center"/>
            <w:hideMark/>
          </w:tcPr>
          <w:p w14:paraId="32648A3B" w14:textId="77777777" w:rsidR="00724325" w:rsidRPr="00724325" w:rsidRDefault="00724325" w:rsidP="0072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</w:tbl>
    <w:p w14:paraId="6C196A34" w14:textId="77777777" w:rsidR="00724325" w:rsidRPr="00724325" w:rsidRDefault="00724325" w:rsidP="007243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А также внутри самой системы документации. Документация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final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и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released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отправляется в вики, остальная — в архив:</w:t>
      </w:r>
    </w:p>
    <w:p w14:paraId="260C2AC7" w14:textId="77777777" w:rsidR="00724325" w:rsidRPr="00724325" w:rsidRDefault="00724325" w:rsidP="00724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Пример</w:t>
      </w:r>
    </w:p>
    <w:p w14:paraId="3BD1DEB3" w14:textId="77777777" w:rsidR="00724325" w:rsidRPr="00724325" w:rsidRDefault="00724325" w:rsidP="0072432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Зельеварение</w:t>
      </w:r>
      <w:proofErr w:type="spellEnd"/>
    </w:p>
    <w:p w14:paraId="7D593AA9" w14:textId="77777777" w:rsidR="00724325" w:rsidRPr="00724325" w:rsidRDefault="00724325" w:rsidP="007243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[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Gardariki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] GDD |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Зельеварение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(v2.0,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draft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 — пересмотр механики, в процессе написания </w:t>
      </w:r>
    </w:p>
    <w:p w14:paraId="632C6A17" w14:textId="77777777" w:rsidR="00724325" w:rsidRPr="00724325" w:rsidRDefault="00724325" w:rsidP="0072432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[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Gardariki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] GDD |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Зельеварение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(v1.3,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final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 —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заапрувлено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в вики </w:t>
      </w:r>
    </w:p>
    <w:p w14:paraId="39EEE892" w14:textId="77777777" w:rsidR="00724325" w:rsidRPr="00724325" w:rsidRDefault="00724325" w:rsidP="0072432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[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Gardariki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] GDD |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Зельеварение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(v1.2,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released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  — в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билде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в вики</w:t>
      </w:r>
    </w:p>
    <w:p w14:paraId="1D5CF851" w14:textId="77777777" w:rsidR="00724325" w:rsidRPr="00724325" w:rsidRDefault="00724325" w:rsidP="0072432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[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Gardariki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] GDD |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Зельеварение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(v1.1,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final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) — в архив</w:t>
      </w:r>
    </w:p>
    <w:p w14:paraId="12AEF5A6" w14:textId="77777777" w:rsidR="00724325" w:rsidRPr="00724325" w:rsidRDefault="00724325" w:rsidP="0072432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[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Gardariki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] GDD |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Зельеварение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(v1.0,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final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) — в архив</w:t>
      </w:r>
    </w:p>
    <w:p w14:paraId="5D1299F3" w14:textId="77777777" w:rsidR="00724325" w:rsidRPr="00724325" w:rsidRDefault="00724325" w:rsidP="007243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[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Gardariki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]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Tutorial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|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Зельеварение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(v1.1,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ready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 — написан, но не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заапрувлен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</w:p>
    <w:p w14:paraId="2DA8E568" w14:textId="77777777" w:rsidR="00724325" w:rsidRPr="00724325" w:rsidRDefault="00724325" w:rsidP="0072432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[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Gardariki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]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Tutorial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|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Зельеварение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(v1.0,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final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 —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заапрувлено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в вики</w:t>
      </w:r>
    </w:p>
    <w:p w14:paraId="4375905C" w14:textId="77777777" w:rsidR="00724325" w:rsidRPr="00724325" w:rsidRDefault="00724325" w:rsidP="007243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Порядок работы с версиями</w:t>
      </w:r>
    </w:p>
    <w:p w14:paraId="10300180" w14:textId="77777777" w:rsidR="00724325" w:rsidRPr="00724325" w:rsidRDefault="00724325" w:rsidP="00724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В простом варианте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пайплайн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выглядит так:</w:t>
      </w: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br/>
        <w:t xml:space="preserve">1. Делаем копию с документа, например, версии v1.0,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final</w:t>
      </w:r>
      <w:proofErr w:type="spellEnd"/>
    </w:p>
    <w:p w14:paraId="1CB64A71" w14:textId="77777777" w:rsidR="00724325" w:rsidRPr="00724325" w:rsidRDefault="00724325" w:rsidP="00724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2. Отправляем в архив внутри папки отдела, например, GD</w:t>
      </w:r>
    </w:p>
    <w:p w14:paraId="18529AB5" w14:textId="77777777" w:rsidR="00724325" w:rsidRPr="00724325" w:rsidRDefault="00724325" w:rsidP="00724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3. Переименовываем копию документа в версию, например, v1.1,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draft</w:t>
      </w:r>
      <w:proofErr w:type="spellEnd"/>
    </w:p>
    <w:p w14:paraId="3405DA6F" w14:textId="77777777" w:rsidR="00724325" w:rsidRPr="00724325" w:rsidRDefault="00724325" w:rsidP="00724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4. Дорабатываем документ, озаглавленный v1.1,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draft</w:t>
      </w:r>
      <w:proofErr w:type="spellEnd"/>
    </w:p>
    <w:p w14:paraId="5F99B581" w14:textId="77777777" w:rsidR="00724325" w:rsidRPr="00724325" w:rsidRDefault="00724325" w:rsidP="00724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5. Пишем в истории изменений историю изменений.</w:t>
      </w:r>
    </w:p>
    <w:p w14:paraId="26D50642" w14:textId="77777777" w:rsidR="00724325" w:rsidRPr="00724325" w:rsidRDefault="00724325" w:rsidP="00724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пока нет нового документа в статусе </w:t>
      </w:r>
      <w:proofErr w:type="spellStart"/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final</w:t>
      </w:r>
      <w:proofErr w:type="spellEnd"/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, в архив не отправляем</w:t>
      </w:r>
    </w:p>
    <w:p w14:paraId="555DD722" w14:textId="77777777" w:rsidR="00724325" w:rsidRPr="00724325" w:rsidRDefault="00724325" w:rsidP="007243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Критерии обновления версий</w:t>
      </w:r>
    </w:p>
    <w:p w14:paraId="0C13264C" w14:textId="77777777" w:rsidR="00724325" w:rsidRPr="00724325" w:rsidRDefault="00724325" w:rsidP="00724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Для создания четких и понятных критериев обновления версий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геймдизайн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документа можно использовать следующий подход:</w:t>
      </w:r>
    </w:p>
    <w:p w14:paraId="55B0D726" w14:textId="77777777" w:rsidR="00724325" w:rsidRPr="00724325" w:rsidRDefault="00724325" w:rsidP="00724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Минорные правки (Версия не меняется)</w:t>
      </w:r>
    </w:p>
    <w:p w14:paraId="7C3AA6B7" w14:textId="77777777" w:rsidR="00724325" w:rsidRPr="00724325" w:rsidRDefault="00724325" w:rsidP="00724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lastRenderedPageBreak/>
        <w:t>Минорные правки включают изменения, которые не оказывают значительного влияния на основные аспекты документа или игры. Они не требуют пересмотра других частей документа и не влияют на функциональность игры. Примеры минорных правок:</w:t>
      </w:r>
    </w:p>
    <w:p w14:paraId="711AB97B" w14:textId="77777777" w:rsidR="00724325" w:rsidRPr="00724325" w:rsidRDefault="00724325" w:rsidP="0072432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Исправление орфографических и грамматических ошибок.</w:t>
      </w:r>
    </w:p>
    <w:p w14:paraId="294A9F64" w14:textId="77777777" w:rsidR="00724325" w:rsidRPr="00724325" w:rsidRDefault="00724325" w:rsidP="0072432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Уточнение формулировок для большей ясности.</w:t>
      </w:r>
    </w:p>
    <w:p w14:paraId="2ED194F9" w14:textId="77777777" w:rsidR="00724325" w:rsidRPr="00724325" w:rsidRDefault="00724325" w:rsidP="0072432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Небольшие добавления или изменения в тексте, которые не затрагивают основные механики игры.</w:t>
      </w:r>
    </w:p>
    <w:p w14:paraId="394CDF89" w14:textId="77777777" w:rsidR="00724325" w:rsidRPr="00724325" w:rsidRDefault="00724325" w:rsidP="00724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Новый документ при минорных правках не создается</w:t>
      </w:r>
    </w:p>
    <w:p w14:paraId="552864C2" w14:textId="77777777" w:rsidR="00724325" w:rsidRPr="00724325" w:rsidRDefault="00724325" w:rsidP="00724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Средние правки (Увеличение дробной части версии)</w:t>
      </w:r>
    </w:p>
    <w:p w14:paraId="09AE4617" w14:textId="77777777" w:rsidR="00724325" w:rsidRPr="00724325" w:rsidRDefault="00724325" w:rsidP="00724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Средние правки оказывают умеренное влияние на документ или игру и могут потребовать пересмотра других частей документа. Эти изменения часто вносят дополнительные элементы или модифицируют существующие, но не меняют фундаментальные аспекты игры. Примеры средних правок:</w:t>
      </w:r>
    </w:p>
    <w:p w14:paraId="7DC38B23" w14:textId="77777777" w:rsidR="00724325" w:rsidRPr="00724325" w:rsidRDefault="00724325" w:rsidP="0072432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Добавление новых игровых механик или изменений в существующие.</w:t>
      </w:r>
    </w:p>
    <w:p w14:paraId="51BDB30D" w14:textId="77777777" w:rsidR="00724325" w:rsidRPr="00724325" w:rsidRDefault="00724325" w:rsidP="0072432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Обновление разделов документа, связанных с </w:t>
      </w:r>
      <w:proofErr w:type="spellStart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геймплейными</w:t>
      </w:r>
      <w:proofErr w:type="spellEnd"/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элементами, балансом, уровнями сложности и т.д.</w:t>
      </w:r>
    </w:p>
    <w:p w14:paraId="758AE4F1" w14:textId="77777777" w:rsidR="00724325" w:rsidRPr="00724325" w:rsidRDefault="00724325" w:rsidP="0072432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Внесение изменений в структуру игры, которые влияют на игровой процесс, но не меняют его коренным образом.</w:t>
      </w:r>
    </w:p>
    <w:p w14:paraId="6C7DEEFA" w14:textId="77777777" w:rsidR="00724325" w:rsidRPr="00724325" w:rsidRDefault="00724325" w:rsidP="0072432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Дополнение новых персонажей или предметов с детальным описанием их функций и взаимодействий.</w:t>
      </w:r>
    </w:p>
    <w:p w14:paraId="3645EFB9" w14:textId="77777777" w:rsidR="00724325" w:rsidRPr="00724325" w:rsidRDefault="00724325" w:rsidP="00724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Глобальные правки (Увеличение целой части версии)</w:t>
      </w:r>
    </w:p>
    <w:p w14:paraId="340A4C46" w14:textId="77777777" w:rsidR="00724325" w:rsidRPr="00724325" w:rsidRDefault="00724325" w:rsidP="00724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Глобальные правки значительно изменяют документ и, вероятно, игру. Эти изменения требуют существенного пересмотра других частей документа и могут включать полностью новые элементы или переделку существующих. Примеры глобальных правок:</w:t>
      </w:r>
    </w:p>
    <w:p w14:paraId="0A1CD886" w14:textId="77777777" w:rsidR="00724325" w:rsidRPr="00724325" w:rsidRDefault="00724325" w:rsidP="0072432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Полное изменение или переформатирование основных игровых механик.</w:t>
      </w:r>
    </w:p>
    <w:p w14:paraId="0FAB3DE9" w14:textId="77777777" w:rsidR="00724325" w:rsidRPr="00724325" w:rsidRDefault="00724325" w:rsidP="0072432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Введение новой сюжетной линии или значительное изменение существующей.</w:t>
      </w:r>
    </w:p>
    <w:p w14:paraId="3772D415" w14:textId="77777777" w:rsidR="00724325" w:rsidRPr="00724325" w:rsidRDefault="00724325" w:rsidP="0072432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Переработка графического стиля или пользовательского интерфейса.</w:t>
      </w:r>
    </w:p>
    <w:p w14:paraId="4B3F0B8F" w14:textId="77777777" w:rsidR="00724325" w:rsidRPr="00724325" w:rsidRDefault="00724325" w:rsidP="0072432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Существенное изменение целевой аудитории или концепции игры.</w:t>
      </w:r>
    </w:p>
    <w:p w14:paraId="4CAB564C" w14:textId="77777777" w:rsidR="00724325" w:rsidRPr="00724325" w:rsidRDefault="00724325" w:rsidP="0072432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Замена основного движка игры или технологии разработки, что требует переписывания значительной части документа.</w:t>
      </w:r>
    </w:p>
    <w:p w14:paraId="641A8A48" w14:textId="77777777" w:rsidR="00724325" w:rsidRPr="00724325" w:rsidRDefault="00724325" w:rsidP="00724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Примеры версий</w:t>
      </w:r>
    </w:p>
    <w:p w14:paraId="6937E2D7" w14:textId="77777777" w:rsidR="00724325" w:rsidRPr="00724325" w:rsidRDefault="00724325" w:rsidP="0072432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v1.0</w:t>
      </w: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: Первая версия документа, включающая основные элементы и концепции игры.</w:t>
      </w:r>
    </w:p>
    <w:p w14:paraId="20064785" w14:textId="77777777" w:rsidR="00724325" w:rsidRPr="00724325" w:rsidRDefault="00724325" w:rsidP="0072432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v1.1</w:t>
      </w: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: Добавлены новые персонажи и их способности, внесены изменения в баланс игровых механик.</w:t>
      </w:r>
    </w:p>
    <w:p w14:paraId="2BF284FF" w14:textId="77777777" w:rsidR="00724325" w:rsidRPr="00724325" w:rsidRDefault="00724325" w:rsidP="0072432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v1.2</w:t>
      </w: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: Обновлены правила и описания уровней, добавлены новые элементы окружения.</w:t>
      </w:r>
    </w:p>
    <w:p w14:paraId="11E4EFA6" w14:textId="77777777" w:rsidR="00724325" w:rsidRPr="00724325" w:rsidRDefault="00724325" w:rsidP="0072432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4325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v2.0</w:t>
      </w:r>
      <w:r w:rsidRPr="0072432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: Полная переработка системы боя, изменена структура уровней, внедрены новые основные механики.</w:t>
      </w:r>
    </w:p>
    <w:p w14:paraId="3F1DD451" w14:textId="77777777" w:rsidR="00882979" w:rsidRPr="00724325" w:rsidRDefault="00882979">
      <w:pPr>
        <w:rPr>
          <w:lang w:val="ru-KZ"/>
        </w:rPr>
      </w:pPr>
    </w:p>
    <w:sectPr w:rsidR="00882979" w:rsidRPr="00724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23D5"/>
    <w:multiLevelType w:val="multilevel"/>
    <w:tmpl w:val="94DE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7478D"/>
    <w:multiLevelType w:val="multilevel"/>
    <w:tmpl w:val="4F386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724AB"/>
    <w:multiLevelType w:val="multilevel"/>
    <w:tmpl w:val="DAD8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52416"/>
    <w:multiLevelType w:val="multilevel"/>
    <w:tmpl w:val="0FFA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346F6D"/>
    <w:multiLevelType w:val="multilevel"/>
    <w:tmpl w:val="D2FA5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3F03B4"/>
    <w:multiLevelType w:val="multilevel"/>
    <w:tmpl w:val="9DF652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CC35C6"/>
    <w:multiLevelType w:val="multilevel"/>
    <w:tmpl w:val="6B2C0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C1792E"/>
    <w:multiLevelType w:val="multilevel"/>
    <w:tmpl w:val="6B4A7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220712"/>
    <w:multiLevelType w:val="multilevel"/>
    <w:tmpl w:val="BC26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812363"/>
    <w:multiLevelType w:val="multilevel"/>
    <w:tmpl w:val="8092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BA60CE"/>
    <w:multiLevelType w:val="multilevel"/>
    <w:tmpl w:val="2DC0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D29BD"/>
    <w:multiLevelType w:val="hybridMultilevel"/>
    <w:tmpl w:val="B55AC7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10BB3"/>
    <w:multiLevelType w:val="multilevel"/>
    <w:tmpl w:val="1D8CF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8E2964"/>
    <w:multiLevelType w:val="multilevel"/>
    <w:tmpl w:val="23F8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E0289C"/>
    <w:multiLevelType w:val="multilevel"/>
    <w:tmpl w:val="4A70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7"/>
  </w:num>
  <w:num w:numId="5">
    <w:abstractNumId w:val="13"/>
  </w:num>
  <w:num w:numId="6">
    <w:abstractNumId w:val="4"/>
  </w:num>
  <w:num w:numId="7">
    <w:abstractNumId w:val="12"/>
  </w:num>
  <w:num w:numId="8">
    <w:abstractNumId w:val="5"/>
  </w:num>
  <w:num w:numId="9">
    <w:abstractNumId w:val="0"/>
  </w:num>
  <w:num w:numId="10">
    <w:abstractNumId w:val="8"/>
  </w:num>
  <w:num w:numId="11">
    <w:abstractNumId w:val="1"/>
  </w:num>
  <w:num w:numId="12">
    <w:abstractNumId w:val="9"/>
  </w:num>
  <w:num w:numId="13">
    <w:abstractNumId w:val="14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93"/>
    <w:rsid w:val="00666893"/>
    <w:rsid w:val="00724325"/>
    <w:rsid w:val="00882979"/>
    <w:rsid w:val="00D5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BBFF0"/>
  <w15:chartTrackingRefBased/>
  <w15:docId w15:val="{3493C307-DB88-4AC9-AEE9-A3187A55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4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dcuffs.com/gdd-feature-templa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2025-11-03T13:25:00Z</dcterms:created>
  <dcterms:modified xsi:type="dcterms:W3CDTF">2025-11-03T13:45:00Z</dcterms:modified>
</cp:coreProperties>
</file>